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F3" w:rsidRPr="003F6229" w:rsidRDefault="003F6229" w:rsidP="001432F3">
      <w:pPr>
        <w:jc w:val="center"/>
        <w:rPr>
          <w:rFonts w:ascii="Times New Roman" w:hAnsi="Times New Roman" w:cs="Times New Roman"/>
          <w:sz w:val="24"/>
          <w:szCs w:val="24"/>
          <w:lang w:val="kk-KZ"/>
        </w:rPr>
      </w:pPr>
      <w:r w:rsidRPr="003F6229">
        <w:rPr>
          <w:rFonts w:ascii="Times New Roman" w:hAnsi="Times New Roman" w:cs="Times New Roman"/>
          <w:b/>
          <w:sz w:val="24"/>
          <w:szCs w:val="24"/>
          <w:lang w:val="kk-KZ"/>
        </w:rPr>
        <w:t>КӨРМЕДЕГІ ҚЫЗЫҚ СӘТТЕР</w:t>
      </w:r>
    </w:p>
    <w:p w:rsidR="00F1052D" w:rsidRPr="003F6229" w:rsidRDefault="001432F3" w:rsidP="003F6229">
      <w:pPr>
        <w:jc w:val="both"/>
        <w:rPr>
          <w:rFonts w:ascii="Times New Roman" w:hAnsi="Times New Roman" w:cs="Times New Roman"/>
          <w:sz w:val="24"/>
          <w:szCs w:val="24"/>
          <w:lang w:val="kk-KZ"/>
        </w:rPr>
      </w:pPr>
      <w:r w:rsidRPr="003F6229">
        <w:rPr>
          <w:rFonts w:ascii="Times New Roman" w:hAnsi="Times New Roman" w:cs="Times New Roman"/>
          <w:sz w:val="24"/>
          <w:szCs w:val="24"/>
          <w:lang w:val="kk-KZ"/>
        </w:rPr>
        <w:t xml:space="preserve">        </w:t>
      </w:r>
      <w:r w:rsidR="00BD7051" w:rsidRPr="003F6229">
        <w:rPr>
          <w:rFonts w:ascii="Times New Roman" w:hAnsi="Times New Roman" w:cs="Times New Roman"/>
          <w:sz w:val="24"/>
          <w:szCs w:val="24"/>
          <w:lang w:val="kk-KZ"/>
        </w:rPr>
        <w:t>2019 жылдың 22 қаңтар күні Қазақстан инновациялық және телекоммуникациялық жүйелер университеті, «Дизайн» кафедрасының оқытушылары мен студенттері Қадыр Мырза Әлі  атындағы</w:t>
      </w:r>
      <w:r w:rsidR="00776876" w:rsidRPr="003F6229">
        <w:rPr>
          <w:rFonts w:ascii="Times New Roman" w:hAnsi="Times New Roman" w:cs="Times New Roman"/>
          <w:sz w:val="24"/>
          <w:szCs w:val="24"/>
          <w:lang w:val="kk-KZ"/>
        </w:rPr>
        <w:t xml:space="preserve">  мәдениет және өнер орталығына көрме тамашалауға бардық. Онда </w:t>
      </w:r>
      <w:r w:rsidR="00BD7051" w:rsidRPr="003F6229">
        <w:rPr>
          <w:rFonts w:ascii="Times New Roman" w:hAnsi="Times New Roman" w:cs="Times New Roman"/>
          <w:sz w:val="24"/>
          <w:szCs w:val="24"/>
          <w:lang w:val="kk-KZ"/>
        </w:rPr>
        <w:t xml:space="preserve"> Бәйтерек ауданының бейнелеу және сәндік-қолданбалы өнер шеберлерінің </w:t>
      </w:r>
      <w:r w:rsidR="001A7469" w:rsidRPr="003F6229">
        <w:rPr>
          <w:rFonts w:ascii="Times New Roman" w:hAnsi="Times New Roman" w:cs="Times New Roman"/>
          <w:sz w:val="24"/>
          <w:szCs w:val="24"/>
          <w:lang w:val="kk-KZ"/>
        </w:rPr>
        <w:t xml:space="preserve">өнер туындылар </w:t>
      </w:r>
      <w:r w:rsidR="00776876" w:rsidRPr="003F6229">
        <w:rPr>
          <w:rFonts w:ascii="Times New Roman" w:hAnsi="Times New Roman" w:cs="Times New Roman"/>
          <w:sz w:val="24"/>
          <w:szCs w:val="24"/>
          <w:lang w:val="kk-KZ"/>
        </w:rPr>
        <w:t xml:space="preserve"> көрмесі ашылды</w:t>
      </w:r>
      <w:r w:rsidR="00FD2C4F" w:rsidRPr="003F6229">
        <w:rPr>
          <w:rFonts w:ascii="Times New Roman" w:hAnsi="Times New Roman" w:cs="Times New Roman"/>
          <w:sz w:val="24"/>
          <w:szCs w:val="24"/>
          <w:lang w:val="kk-KZ"/>
        </w:rPr>
        <w:t>. Көрмеге ә</w:t>
      </w:r>
      <w:r w:rsidR="00BD7051" w:rsidRPr="003F6229">
        <w:rPr>
          <w:rFonts w:ascii="Times New Roman" w:hAnsi="Times New Roman" w:cs="Times New Roman"/>
          <w:sz w:val="24"/>
          <w:szCs w:val="24"/>
          <w:lang w:val="kk-KZ"/>
        </w:rPr>
        <w:t xml:space="preserve">ртүрлі техникада </w:t>
      </w:r>
      <w:r w:rsidR="00FD2C4F" w:rsidRPr="003F6229">
        <w:rPr>
          <w:rFonts w:ascii="Times New Roman" w:hAnsi="Times New Roman" w:cs="Times New Roman"/>
          <w:sz w:val="24"/>
          <w:szCs w:val="24"/>
          <w:lang w:val="kk-KZ"/>
        </w:rPr>
        <w:t>орын</w:t>
      </w:r>
      <w:r w:rsidR="00776876" w:rsidRPr="003F6229">
        <w:rPr>
          <w:rFonts w:ascii="Times New Roman" w:hAnsi="Times New Roman" w:cs="Times New Roman"/>
          <w:sz w:val="24"/>
          <w:szCs w:val="24"/>
          <w:lang w:val="kk-KZ"/>
        </w:rPr>
        <w:t>далған өнер туындылары қойылған, соның ішінде майлы бояумен, батик, саломнан аппликация әдісімен жасалған жұмыстар ерекше көз тартып тұрды.</w:t>
      </w:r>
      <w:r w:rsidR="00FD2C4F" w:rsidRPr="003F6229">
        <w:rPr>
          <w:rFonts w:ascii="Times New Roman" w:hAnsi="Times New Roman" w:cs="Times New Roman"/>
          <w:sz w:val="24"/>
          <w:szCs w:val="24"/>
          <w:lang w:val="kk-KZ"/>
        </w:rPr>
        <w:t xml:space="preserve"> </w:t>
      </w:r>
      <w:r w:rsidR="00776876" w:rsidRPr="003F6229">
        <w:rPr>
          <w:rFonts w:ascii="Times New Roman" w:hAnsi="Times New Roman" w:cs="Times New Roman"/>
          <w:sz w:val="24"/>
          <w:szCs w:val="24"/>
          <w:lang w:val="kk-KZ"/>
        </w:rPr>
        <w:t>Ашылу салтанатында алғашқы болып сөз сөйлеген</w:t>
      </w:r>
      <w:r w:rsidR="00AA21B0" w:rsidRPr="003F6229">
        <w:rPr>
          <w:rFonts w:ascii="Times New Roman" w:hAnsi="Times New Roman" w:cs="Times New Roman"/>
          <w:sz w:val="24"/>
          <w:szCs w:val="24"/>
          <w:lang w:val="kk-KZ"/>
        </w:rPr>
        <w:t xml:space="preserve"> Қадыр Мырза Әлі  атындағы  мәдениет және өнер орталығының директоры </w:t>
      </w:r>
      <w:r w:rsidR="00776876" w:rsidRPr="003F6229">
        <w:rPr>
          <w:rFonts w:ascii="Times New Roman" w:hAnsi="Times New Roman" w:cs="Times New Roman"/>
          <w:sz w:val="24"/>
          <w:szCs w:val="24"/>
          <w:lang w:val="kk-KZ"/>
        </w:rPr>
        <w:t xml:space="preserve"> </w:t>
      </w:r>
      <w:r w:rsidR="00AA21B0" w:rsidRPr="003F6229">
        <w:rPr>
          <w:rFonts w:ascii="Times New Roman" w:hAnsi="Times New Roman" w:cs="Times New Roman"/>
          <w:sz w:val="24"/>
          <w:szCs w:val="24"/>
          <w:lang w:val="kk-KZ"/>
        </w:rPr>
        <w:t xml:space="preserve">Бауыржан Ергенұлы Халиолла мырза Бәйтерек ауданы халқын ауданның қазақша атау алуымен құттықтап, көрмеге сәттілік тіледі. Одан кейін Қазақстан Республикасы Суретшілер Одағының  Батыс Қазақстан облысы филиалының басшысы Оразғалиев Қайыр аудан шеберлерінің жұмысына </w:t>
      </w:r>
      <w:r w:rsidR="005E6D0B" w:rsidRPr="003F6229">
        <w:rPr>
          <w:rFonts w:ascii="Times New Roman" w:hAnsi="Times New Roman" w:cs="Times New Roman"/>
          <w:sz w:val="24"/>
          <w:szCs w:val="24"/>
          <w:lang w:val="kk-KZ"/>
        </w:rPr>
        <w:t xml:space="preserve">қысқаша шолу жасап, оң бағасын берді. Сонымен қатар көрменің ашылу салтанатына арнайы қонақ ретінде шақырылған  КАЗИИТУ Ғылыми-Білім кешенінің құрылтайшысы, </w:t>
      </w:r>
      <w:r w:rsidR="00AA21B0" w:rsidRPr="003F6229">
        <w:rPr>
          <w:rFonts w:ascii="Times New Roman" w:hAnsi="Times New Roman" w:cs="Times New Roman"/>
          <w:sz w:val="24"/>
          <w:szCs w:val="24"/>
          <w:lang w:val="kk-KZ"/>
        </w:rPr>
        <w:t xml:space="preserve"> </w:t>
      </w:r>
      <w:r w:rsidR="005E6D0B" w:rsidRPr="003F6229">
        <w:rPr>
          <w:rFonts w:ascii="Times New Roman" w:hAnsi="Times New Roman" w:cs="Times New Roman"/>
          <w:sz w:val="24"/>
          <w:szCs w:val="24"/>
          <w:lang w:val="kk-KZ"/>
        </w:rPr>
        <w:t>100 жаңа есім жобасының жеңімпазы, Бәйтерек ауданының құрметті азаматы Әйтімов Ақсерік Сарыұ</w:t>
      </w:r>
      <w:r w:rsidR="00E0729E" w:rsidRPr="003F6229">
        <w:rPr>
          <w:rFonts w:ascii="Times New Roman" w:hAnsi="Times New Roman" w:cs="Times New Roman"/>
          <w:sz w:val="24"/>
          <w:szCs w:val="24"/>
          <w:lang w:val="kk-KZ"/>
        </w:rPr>
        <w:t>лы  сөз берілді</w:t>
      </w:r>
      <w:r w:rsidR="005E6D0B" w:rsidRPr="003F6229">
        <w:rPr>
          <w:rFonts w:ascii="Times New Roman" w:hAnsi="Times New Roman" w:cs="Times New Roman"/>
          <w:sz w:val="24"/>
          <w:szCs w:val="24"/>
          <w:lang w:val="kk-KZ"/>
        </w:rPr>
        <w:t xml:space="preserve">. Өз сөзінде ауданның, облыстың  өнер мен ғылымда жетіп жатқан жетістіктерін </w:t>
      </w:r>
      <w:r w:rsidR="00E0729E" w:rsidRPr="003F6229">
        <w:rPr>
          <w:rFonts w:ascii="Times New Roman" w:hAnsi="Times New Roman" w:cs="Times New Roman"/>
          <w:sz w:val="24"/>
          <w:szCs w:val="24"/>
          <w:lang w:val="kk-KZ"/>
        </w:rPr>
        <w:t xml:space="preserve">тілге тиек етіп, тарихтағы біраз елеулі оқиғаларды әңгімеледі. </w:t>
      </w:r>
    </w:p>
    <w:p w:rsidR="001432F3" w:rsidRPr="003F6229" w:rsidRDefault="00E0729E" w:rsidP="003F6229">
      <w:pPr>
        <w:jc w:val="both"/>
        <w:rPr>
          <w:rFonts w:ascii="Times New Roman" w:hAnsi="Times New Roman" w:cs="Times New Roman"/>
          <w:sz w:val="24"/>
          <w:szCs w:val="24"/>
          <w:lang w:val="kk-KZ"/>
        </w:rPr>
      </w:pPr>
      <w:r w:rsidRPr="003F6229">
        <w:rPr>
          <w:rFonts w:ascii="Times New Roman" w:hAnsi="Times New Roman" w:cs="Times New Roman"/>
          <w:sz w:val="24"/>
          <w:szCs w:val="24"/>
          <w:lang w:val="kk-KZ"/>
        </w:rPr>
        <w:t xml:space="preserve">   «Дизайн» мамандығында оқып жатқан студенттеріміз көрмені үлкен қызығушылықпен тамашалады. Әр жұмысты өзара талқылап, оқытушыларына, яғни бізге сұрақтарын қойып жатты. </w:t>
      </w:r>
      <w:r w:rsidR="00D81D0D" w:rsidRPr="003F6229">
        <w:rPr>
          <w:rFonts w:ascii="Times New Roman" w:hAnsi="Times New Roman" w:cs="Times New Roman"/>
          <w:sz w:val="24"/>
          <w:szCs w:val="24"/>
          <w:lang w:val="kk-KZ"/>
        </w:rPr>
        <w:t>Осындай көрмелерге бару  студенттердің эстетикалық талғамын арттырып, шығармашылық шабыт беріп, ой-өрістерінің кеңею</w:t>
      </w:r>
      <w:r w:rsidR="004F4085" w:rsidRPr="003F6229">
        <w:rPr>
          <w:rFonts w:ascii="Times New Roman" w:hAnsi="Times New Roman" w:cs="Times New Roman"/>
          <w:sz w:val="24"/>
          <w:szCs w:val="24"/>
          <w:lang w:val="kk-KZ"/>
        </w:rPr>
        <w:t>і</w:t>
      </w:r>
      <w:r w:rsidR="00D81D0D" w:rsidRPr="003F6229">
        <w:rPr>
          <w:rFonts w:ascii="Times New Roman" w:hAnsi="Times New Roman" w:cs="Times New Roman"/>
          <w:sz w:val="24"/>
          <w:szCs w:val="24"/>
          <w:lang w:val="kk-KZ"/>
        </w:rPr>
        <w:t>не оң әсерін т</w:t>
      </w:r>
      <w:r w:rsidR="004F4085" w:rsidRPr="003F6229">
        <w:rPr>
          <w:rFonts w:ascii="Times New Roman" w:hAnsi="Times New Roman" w:cs="Times New Roman"/>
          <w:sz w:val="24"/>
          <w:szCs w:val="24"/>
          <w:lang w:val="kk-KZ"/>
        </w:rPr>
        <w:t xml:space="preserve">игізетіні анық. Сондықтан біз кафедра студенттерімен көрмелерге жүйелі түрде барып тұрамыз. Ал көрмеден Ақсерік Сарыұлын кездестіріп, суретке түсіп, өнер туындыларын бірге тамашалау студенттер үшін, соның ішінде бірінші курстықтар үшін ерекше әсер қалдырғаны айтпасақта түсінікті. </w:t>
      </w:r>
      <w:r w:rsidR="00205B57" w:rsidRPr="003F6229">
        <w:rPr>
          <w:rFonts w:ascii="Times New Roman" w:hAnsi="Times New Roman" w:cs="Times New Roman"/>
          <w:sz w:val="24"/>
          <w:szCs w:val="24"/>
          <w:lang w:val="kk-KZ"/>
        </w:rPr>
        <w:t xml:space="preserve">Шәкірттеріміз білімді болуымен қатар  </w:t>
      </w:r>
      <w:r w:rsidR="004F4085" w:rsidRPr="003F6229">
        <w:rPr>
          <w:rFonts w:ascii="Times New Roman" w:hAnsi="Times New Roman" w:cs="Times New Roman"/>
          <w:sz w:val="24"/>
          <w:szCs w:val="24"/>
          <w:lang w:val="kk-KZ"/>
        </w:rPr>
        <w:t xml:space="preserve">тәрбиелі, </w:t>
      </w:r>
      <w:r w:rsidR="00205B57" w:rsidRPr="003F6229">
        <w:rPr>
          <w:rFonts w:ascii="Times New Roman" w:hAnsi="Times New Roman" w:cs="Times New Roman"/>
          <w:sz w:val="24"/>
          <w:szCs w:val="24"/>
          <w:lang w:val="kk-KZ"/>
        </w:rPr>
        <w:t>талғамы жоғары, мәдениетті адам болуы үшін осындай шараларға көбірек барған дұрыс деп есептеймін.</w:t>
      </w:r>
    </w:p>
    <w:p w:rsidR="005840BF" w:rsidRPr="003F6229" w:rsidRDefault="005840BF" w:rsidP="003F6229">
      <w:pPr>
        <w:jc w:val="both"/>
        <w:rPr>
          <w:rFonts w:ascii="Times New Roman" w:hAnsi="Times New Roman" w:cs="Times New Roman"/>
          <w:sz w:val="24"/>
          <w:szCs w:val="24"/>
          <w:lang w:val="kk-KZ"/>
        </w:rPr>
      </w:pPr>
      <w:r w:rsidRPr="003F6229">
        <w:rPr>
          <w:rFonts w:ascii="Times New Roman" w:hAnsi="Times New Roman" w:cs="Times New Roman"/>
          <w:sz w:val="24"/>
          <w:szCs w:val="24"/>
          <w:lang w:val="kk-KZ"/>
        </w:rPr>
        <w:t>Дизайн кафедрасының аға оқытушысы: Қ</w:t>
      </w:r>
      <w:r w:rsidR="00446E25" w:rsidRPr="003F6229">
        <w:rPr>
          <w:rFonts w:ascii="Times New Roman" w:hAnsi="Times New Roman" w:cs="Times New Roman"/>
          <w:sz w:val="24"/>
          <w:szCs w:val="24"/>
          <w:lang w:val="kk-KZ"/>
        </w:rPr>
        <w:t>ұмарғалиев Жарқын Хабиболлаұлы</w:t>
      </w:r>
    </w:p>
    <w:p w:rsidR="00734057" w:rsidRPr="003F6229" w:rsidRDefault="00734057">
      <w:pPr>
        <w:rPr>
          <w:rFonts w:ascii="Times New Roman" w:hAnsi="Times New Roman" w:cs="Times New Roman"/>
          <w:sz w:val="24"/>
          <w:szCs w:val="24"/>
          <w:lang w:val="kk-KZ"/>
        </w:rPr>
      </w:pPr>
      <w:r w:rsidRPr="003F6229">
        <w:rPr>
          <w:rFonts w:ascii="Times New Roman" w:hAnsi="Times New Roman" w:cs="Times New Roman"/>
          <w:noProof/>
          <w:sz w:val="24"/>
          <w:szCs w:val="24"/>
          <w:lang w:eastAsia="ru-RU"/>
        </w:rPr>
        <w:lastRenderedPageBreak/>
        <w:drawing>
          <wp:inline distT="0" distB="0" distL="0" distR="0">
            <wp:extent cx="3051954" cy="3000235"/>
            <wp:effectExtent l="19050" t="0" r="0" b="0"/>
            <wp:docPr id="1" name="Рисунок 1" descr="C:\Users\T1000\Downloads\IMG_20190122_15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000\Downloads\IMG_20190122_153445.jpg"/>
                    <pic:cNvPicPr>
                      <a:picLocks noChangeAspect="1" noChangeArrowheads="1"/>
                    </pic:cNvPicPr>
                  </pic:nvPicPr>
                  <pic:blipFill>
                    <a:blip r:embed="rId4" cstate="print"/>
                    <a:srcRect/>
                    <a:stretch>
                      <a:fillRect/>
                    </a:stretch>
                  </pic:blipFill>
                  <pic:spPr bwMode="auto">
                    <a:xfrm>
                      <a:off x="0" y="0"/>
                      <a:ext cx="3063634" cy="3011717"/>
                    </a:xfrm>
                    <a:prstGeom prst="rect">
                      <a:avLst/>
                    </a:prstGeom>
                    <a:noFill/>
                    <a:ln w="9525">
                      <a:noFill/>
                      <a:miter lim="800000"/>
                      <a:headEnd/>
                      <a:tailEnd/>
                    </a:ln>
                  </pic:spPr>
                </pic:pic>
              </a:graphicData>
            </a:graphic>
          </wp:inline>
        </w:drawing>
      </w:r>
      <w:r w:rsidR="001432F3" w:rsidRPr="003F6229">
        <w:rPr>
          <w:rFonts w:ascii="Times New Roman" w:hAnsi="Times New Roman" w:cs="Times New Roman"/>
          <w:noProof/>
          <w:sz w:val="24"/>
          <w:szCs w:val="24"/>
          <w:lang w:eastAsia="ru-RU"/>
        </w:rPr>
        <w:drawing>
          <wp:inline distT="0" distB="0" distL="0" distR="0">
            <wp:extent cx="2836294" cy="3001993"/>
            <wp:effectExtent l="19050" t="0" r="2156" b="0"/>
            <wp:docPr id="5" name="Рисунок 3" descr="C:\Users\T1000\Downloads\IMG-20190122-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1000\Downloads\IMG-20190122-WA0023.jpg"/>
                    <pic:cNvPicPr>
                      <a:picLocks noChangeAspect="1" noChangeArrowheads="1"/>
                    </pic:cNvPicPr>
                  </pic:nvPicPr>
                  <pic:blipFill>
                    <a:blip r:embed="rId5" cstate="print"/>
                    <a:srcRect/>
                    <a:stretch>
                      <a:fillRect/>
                    </a:stretch>
                  </pic:blipFill>
                  <pic:spPr bwMode="auto">
                    <a:xfrm>
                      <a:off x="0" y="0"/>
                      <a:ext cx="2835552" cy="3001208"/>
                    </a:xfrm>
                    <a:prstGeom prst="rect">
                      <a:avLst/>
                    </a:prstGeom>
                    <a:noFill/>
                    <a:ln w="9525">
                      <a:noFill/>
                      <a:miter lim="800000"/>
                      <a:headEnd/>
                      <a:tailEnd/>
                    </a:ln>
                  </pic:spPr>
                </pic:pic>
              </a:graphicData>
            </a:graphic>
          </wp:inline>
        </w:drawing>
      </w:r>
    </w:p>
    <w:p w:rsidR="001432F3" w:rsidRPr="003F6229" w:rsidRDefault="00734057">
      <w:pPr>
        <w:rPr>
          <w:rFonts w:ascii="Times New Roman" w:hAnsi="Times New Roman" w:cs="Times New Roman"/>
          <w:sz w:val="24"/>
          <w:szCs w:val="24"/>
          <w:lang w:val="kk-KZ"/>
        </w:rPr>
      </w:pPr>
      <w:r w:rsidRPr="003F6229">
        <w:rPr>
          <w:rFonts w:ascii="Times New Roman" w:hAnsi="Times New Roman" w:cs="Times New Roman"/>
          <w:noProof/>
          <w:sz w:val="24"/>
          <w:szCs w:val="24"/>
          <w:lang w:eastAsia="ru-RU"/>
        </w:rPr>
        <w:drawing>
          <wp:inline distT="0" distB="0" distL="0" distR="0">
            <wp:extent cx="5940425" cy="4454636"/>
            <wp:effectExtent l="19050" t="0" r="3175" b="0"/>
            <wp:docPr id="2" name="Рисунок 2" descr="C:\Users\T1000\Downloads\IMG_20190122_15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1000\Downloads\IMG_20190122_151202.jpg"/>
                    <pic:cNvPicPr>
                      <a:picLocks noChangeAspect="1" noChangeArrowheads="1"/>
                    </pic:cNvPicPr>
                  </pic:nvPicPr>
                  <pic:blipFill>
                    <a:blip r:embed="rId6" cstate="print"/>
                    <a:srcRect/>
                    <a:stretch>
                      <a:fillRect/>
                    </a:stretch>
                  </pic:blipFill>
                  <pic:spPr bwMode="auto">
                    <a:xfrm>
                      <a:off x="0" y="0"/>
                      <a:ext cx="5940425" cy="4454636"/>
                    </a:xfrm>
                    <a:prstGeom prst="rect">
                      <a:avLst/>
                    </a:prstGeom>
                    <a:noFill/>
                    <a:ln w="9525">
                      <a:noFill/>
                      <a:miter lim="800000"/>
                      <a:headEnd/>
                      <a:tailEnd/>
                    </a:ln>
                  </pic:spPr>
                </pic:pic>
              </a:graphicData>
            </a:graphic>
          </wp:inline>
        </w:drawing>
      </w:r>
    </w:p>
    <w:p w:rsidR="001432F3" w:rsidRPr="003F6229" w:rsidRDefault="001432F3" w:rsidP="001432F3">
      <w:pPr>
        <w:rPr>
          <w:rFonts w:ascii="Times New Roman" w:hAnsi="Times New Roman" w:cs="Times New Roman"/>
          <w:sz w:val="24"/>
          <w:szCs w:val="24"/>
          <w:lang w:val="kk-KZ"/>
        </w:rPr>
      </w:pPr>
    </w:p>
    <w:p w:rsidR="00734057" w:rsidRPr="003F6229" w:rsidRDefault="001432F3" w:rsidP="001432F3">
      <w:pPr>
        <w:tabs>
          <w:tab w:val="left" w:pos="3736"/>
        </w:tabs>
        <w:rPr>
          <w:rFonts w:ascii="Times New Roman" w:hAnsi="Times New Roman" w:cs="Times New Roman"/>
          <w:sz w:val="24"/>
          <w:szCs w:val="24"/>
          <w:lang w:val="kk-KZ"/>
        </w:rPr>
      </w:pPr>
      <w:r w:rsidRPr="003F6229">
        <w:rPr>
          <w:rFonts w:ascii="Times New Roman" w:hAnsi="Times New Roman" w:cs="Times New Roman"/>
          <w:noProof/>
          <w:sz w:val="24"/>
          <w:szCs w:val="24"/>
          <w:lang w:eastAsia="ru-RU"/>
        </w:rPr>
        <w:lastRenderedPageBreak/>
        <w:drawing>
          <wp:inline distT="0" distB="0" distL="0" distR="0">
            <wp:extent cx="5934974" cy="3648974"/>
            <wp:effectExtent l="19050" t="0" r="8626" b="0"/>
            <wp:docPr id="6" name="Рисунок 4" descr="C:\Users\T1000\Downloads\IMG-20190122-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1000\Downloads\IMG-20190122-WA0025.jpg"/>
                    <pic:cNvPicPr>
                      <a:picLocks noChangeAspect="1" noChangeArrowheads="1"/>
                    </pic:cNvPicPr>
                  </pic:nvPicPr>
                  <pic:blipFill>
                    <a:blip r:embed="rId7" cstate="print"/>
                    <a:srcRect/>
                    <a:stretch>
                      <a:fillRect/>
                    </a:stretch>
                  </pic:blipFill>
                  <pic:spPr bwMode="auto">
                    <a:xfrm>
                      <a:off x="0" y="0"/>
                      <a:ext cx="5940425" cy="3652325"/>
                    </a:xfrm>
                    <a:prstGeom prst="rect">
                      <a:avLst/>
                    </a:prstGeom>
                    <a:noFill/>
                    <a:ln w="9525">
                      <a:noFill/>
                      <a:miter lim="800000"/>
                      <a:headEnd/>
                      <a:tailEnd/>
                    </a:ln>
                  </pic:spPr>
                </pic:pic>
              </a:graphicData>
            </a:graphic>
          </wp:inline>
        </w:drawing>
      </w:r>
      <w:r w:rsidRPr="003F6229">
        <w:rPr>
          <w:rFonts w:ascii="Times New Roman" w:hAnsi="Times New Roman" w:cs="Times New Roman"/>
          <w:sz w:val="24"/>
          <w:szCs w:val="24"/>
          <w:lang w:val="kk-KZ"/>
        </w:rPr>
        <w:tab/>
      </w:r>
    </w:p>
    <w:sectPr w:rsidR="00734057" w:rsidRPr="003F6229" w:rsidSect="00F10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7051"/>
    <w:rsid w:val="001432F3"/>
    <w:rsid w:val="001A7469"/>
    <w:rsid w:val="00205B57"/>
    <w:rsid w:val="003F6229"/>
    <w:rsid w:val="00446E25"/>
    <w:rsid w:val="004F4085"/>
    <w:rsid w:val="005840BF"/>
    <w:rsid w:val="005E6D0B"/>
    <w:rsid w:val="00734057"/>
    <w:rsid w:val="00776876"/>
    <w:rsid w:val="00803E4F"/>
    <w:rsid w:val="009144F4"/>
    <w:rsid w:val="00AA21B0"/>
    <w:rsid w:val="00BD7051"/>
    <w:rsid w:val="00D256DC"/>
    <w:rsid w:val="00D81D0D"/>
    <w:rsid w:val="00E0729E"/>
    <w:rsid w:val="00ED3D5B"/>
    <w:rsid w:val="00F1052D"/>
    <w:rsid w:val="00F1416E"/>
    <w:rsid w:val="00FD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4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T1000</dc:creator>
  <cp:lastModifiedBy>Админ</cp:lastModifiedBy>
  <cp:revision>2</cp:revision>
  <dcterms:created xsi:type="dcterms:W3CDTF">2019-01-30T05:42:00Z</dcterms:created>
  <dcterms:modified xsi:type="dcterms:W3CDTF">2019-01-30T05:42:00Z</dcterms:modified>
</cp:coreProperties>
</file>